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D2" w:rsidRPr="00844E9C" w:rsidRDefault="00660CD2" w:rsidP="006B34F9">
      <w:r>
        <w:t xml:space="preserve">Press </w:t>
      </w:r>
      <w:proofErr w:type="spellStart"/>
      <w:r>
        <w:t>release</w:t>
      </w:r>
      <w:proofErr w:type="spellEnd"/>
      <w:r>
        <w:t xml:space="preserve"> </w:t>
      </w:r>
    </w:p>
    <w:p w:rsidR="00660CD2" w:rsidRPr="00844E9C" w:rsidRDefault="00D15530">
      <w:pPr>
        <w:rPr>
          <w:rFonts w:ascii="Arial" w:hAnsi="Arial"/>
        </w:rPr>
      </w:pPr>
      <w:proofErr w:type="spellStart"/>
      <w:r>
        <w:rPr>
          <w:rFonts w:ascii="Arial" w:hAnsi="Arial"/>
        </w:rPr>
        <w:t>No</w:t>
      </w:r>
      <w:proofErr w:type="spellEnd"/>
      <w:r>
        <w:rPr>
          <w:rFonts w:ascii="Arial" w:hAnsi="Arial"/>
        </w:rPr>
        <w:t>. 598</w:t>
      </w:r>
      <w:bookmarkStart w:id="0" w:name="_GoBack"/>
      <w:bookmarkEnd w:id="0"/>
      <w:r w:rsidR="00AB41BD">
        <w:rPr>
          <w:rFonts w:ascii="Arial" w:hAnsi="Arial"/>
        </w:rPr>
        <w:t xml:space="preserve">e </w:t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  <w:sz w:val="20"/>
          <w:szCs w:val="20"/>
        </w:rPr>
        <w:t xml:space="preserve"> </w:t>
      </w:r>
    </w:p>
    <w:p w:rsidR="00660CD2" w:rsidRPr="00844E9C" w:rsidRDefault="00660CD2">
      <w:pPr>
        <w:rPr>
          <w:rFonts w:ascii="Arial" w:hAnsi="Arial"/>
        </w:rPr>
      </w:pPr>
    </w:p>
    <w:p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  <w:lang w:eastAsia="de-DE" w:bidi="ar-SA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Press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releases</w:t>
                              </w:r>
                              <w:proofErr w:type="spellEnd"/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OPkHFAAAA2gAAAA8AAABkcnMvZG93bnJldi54bWxEj09rAjEUxO9Cv0N4BW+arYhdV7NSRGkP&#10;7UFbEG/Pzds/dPOyTaKu374pFDwOM/MbZrnqTSsu5HxjWcHTOAFBXFjdcKXg63M7SkH4gKyxtUwK&#10;buRhlT8Mlphpe+UdXfahEhHCPkMFdQhdJqUvajLox7Yjjl5pncEQpaukdniNcNPKSZLMpMGG40KN&#10;Ha1rKr73Z6PgsFk//8y3U7epPuy5PB3T0+t7qtTwsX9ZgAjUh3v4v/2mFUzg70q8ATL/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Dj5BxQAAANoAAAAPAAAAAAAAAAAAAAAA&#10;AJ8CAABkcnMvZG93bnJldi54bWxQSwUGAAAAAAQABAD3AAAAkQM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VibMUA&#10;AADcAAAADwAAAGRycy9kb3ducmV2LnhtbESPT2sCMRTE70K/Q3iF3jSr0Cpbo5SK0Fv9B6W31+S5&#10;Wdy8rJu4rv30RhA8DjPzG2Y671wlWmpC6VnBcJCBINbelFwo2G2X/QmIEJENVp5JwYUCzGdPvSnm&#10;xp95Te0mFiJBOOSowMZY51IGbclhGPiaOHl73ziMSTaFNA2eE9xVcpRlb9JhyWnBYk2flvRhc3IK&#10;wmJ1rPV+9Xew5vL/vWhf9c/yV6mX5+7jHUSkLj7C9/aXUTAajuF2Jh0B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RWJsxQAAANwAAAAPAAAAAAAAAAAAAAAAAJgCAABkcnMv&#10;ZG93bnJldi54bWxQSwUGAAAAAAQABAD1AAAAigM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Press releases</w:t>
                        </w:r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D15530" w:rsidRPr="00D15530" w:rsidRDefault="00D15530" w:rsidP="00D1553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A470CC" w:rsidRDefault="00D15530" w:rsidP="00D1553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D15530">
        <w:rPr>
          <w:rFonts w:ascii="Arial" w:hAnsi="Arial" w:cs="Arial"/>
          <w:b/>
          <w:bCs/>
          <w:sz w:val="28"/>
          <w:szCs w:val="28"/>
        </w:rPr>
        <w:t>Thickness</w:t>
      </w:r>
      <w:proofErr w:type="spellEnd"/>
      <w:r w:rsidRPr="00D15530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D15530">
        <w:rPr>
          <w:rFonts w:ascii="Arial" w:hAnsi="Arial" w:cs="Arial"/>
          <w:b/>
          <w:bCs/>
          <w:sz w:val="28"/>
          <w:szCs w:val="28"/>
        </w:rPr>
        <w:t>and</w:t>
      </w:r>
      <w:proofErr w:type="spellEnd"/>
      <w:r w:rsidRPr="00D15530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D15530">
        <w:rPr>
          <w:rFonts w:ascii="Arial" w:hAnsi="Arial" w:cs="Arial"/>
          <w:b/>
          <w:bCs/>
          <w:sz w:val="28"/>
          <w:szCs w:val="28"/>
        </w:rPr>
        <w:t>structure</w:t>
      </w:r>
      <w:proofErr w:type="spellEnd"/>
      <w:r w:rsidRPr="00D15530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D15530">
        <w:rPr>
          <w:rFonts w:ascii="Arial" w:hAnsi="Arial" w:cs="Arial"/>
          <w:b/>
          <w:bCs/>
          <w:sz w:val="28"/>
          <w:szCs w:val="28"/>
        </w:rPr>
        <w:t>measurement</w:t>
      </w:r>
      <w:proofErr w:type="spellEnd"/>
      <w:r w:rsidRPr="00D15530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D15530">
        <w:rPr>
          <w:rFonts w:ascii="Arial" w:hAnsi="Arial" w:cs="Arial"/>
          <w:b/>
          <w:bCs/>
          <w:sz w:val="28"/>
          <w:szCs w:val="28"/>
        </w:rPr>
        <w:t>of</w:t>
      </w:r>
      <w:proofErr w:type="spellEnd"/>
      <w:r w:rsidRPr="00D15530">
        <w:rPr>
          <w:rFonts w:ascii="Arial" w:hAnsi="Arial" w:cs="Arial"/>
          <w:b/>
          <w:bCs/>
          <w:sz w:val="28"/>
          <w:szCs w:val="28"/>
        </w:rPr>
        <w:t xml:space="preserve"> solar </w:t>
      </w:r>
      <w:proofErr w:type="spellStart"/>
      <w:r w:rsidRPr="00D15530">
        <w:rPr>
          <w:rFonts w:ascii="Arial" w:hAnsi="Arial" w:cs="Arial"/>
          <w:b/>
          <w:bCs/>
          <w:sz w:val="28"/>
          <w:szCs w:val="28"/>
        </w:rPr>
        <w:t>wafers</w:t>
      </w:r>
      <w:proofErr w:type="spellEnd"/>
    </w:p>
    <w:p w:rsidR="00D15530" w:rsidRDefault="00D15530" w:rsidP="00D1553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11078F" w:rsidRDefault="00D15530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proofErr w:type="spellStart"/>
      <w:r w:rsidRPr="00D15530">
        <w:rPr>
          <w:rFonts w:ascii="Arial" w:hAnsi="Arial" w:cs="Arial"/>
          <w:b/>
          <w:sz w:val="20"/>
          <w:szCs w:val="20"/>
        </w:rPr>
        <w:t>For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quality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monitoring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after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sawing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process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, solar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wafers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require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reliable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thickness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and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structure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measurement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. The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capacitive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displacement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sensors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capaNCDT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series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measure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reliably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and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with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high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precision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For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this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purpose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six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capacitive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sensors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are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positioned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pairs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opposite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each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other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on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conveyor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belt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. These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evaluate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a total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of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three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thickness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tracks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. In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addition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to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thickness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signal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respective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distance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signal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is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also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output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. This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allows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surface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quality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to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be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evaluated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at </w:t>
      </w:r>
      <w:proofErr w:type="spellStart"/>
      <w:r w:rsidRPr="00D15530">
        <w:rPr>
          <w:rFonts w:ascii="Arial" w:hAnsi="Arial" w:cs="Arial"/>
          <w:b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b/>
          <w:sz w:val="20"/>
          <w:szCs w:val="20"/>
        </w:rPr>
        <w:t xml:space="preserve"> same time.</w:t>
      </w:r>
    </w:p>
    <w:p w:rsidR="0011078F" w:rsidRDefault="0011078F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D15530" w:rsidRPr="00D15530" w:rsidRDefault="00D15530" w:rsidP="00D1553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D15530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D15530">
        <w:rPr>
          <w:rFonts w:ascii="Arial" w:hAnsi="Arial" w:cs="Arial"/>
          <w:sz w:val="20"/>
          <w:szCs w:val="20"/>
        </w:rPr>
        <w:t>production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of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solar </w:t>
      </w:r>
      <w:proofErr w:type="spellStart"/>
      <w:r w:rsidRPr="00D15530">
        <w:rPr>
          <w:rFonts w:ascii="Arial" w:hAnsi="Arial" w:cs="Arial"/>
          <w:sz w:val="20"/>
          <w:szCs w:val="20"/>
        </w:rPr>
        <w:t>wafers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starts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with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raw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wafers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that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are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sawn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from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so-</w:t>
      </w:r>
      <w:proofErr w:type="spellStart"/>
      <w:r w:rsidRPr="00D15530">
        <w:rPr>
          <w:rFonts w:ascii="Arial" w:hAnsi="Arial" w:cs="Arial"/>
          <w:sz w:val="20"/>
          <w:szCs w:val="20"/>
        </w:rPr>
        <w:t>called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ingots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. These must </w:t>
      </w:r>
      <w:proofErr w:type="spellStart"/>
      <w:r w:rsidRPr="00D15530">
        <w:rPr>
          <w:rFonts w:ascii="Arial" w:hAnsi="Arial" w:cs="Arial"/>
          <w:sz w:val="20"/>
          <w:szCs w:val="20"/>
        </w:rPr>
        <w:t>comply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with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D15530">
        <w:rPr>
          <w:rFonts w:ascii="Arial" w:hAnsi="Arial" w:cs="Arial"/>
          <w:sz w:val="20"/>
          <w:szCs w:val="20"/>
        </w:rPr>
        <w:t>specified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thickness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of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about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180 µm </w:t>
      </w:r>
      <w:proofErr w:type="spellStart"/>
      <w:r w:rsidRPr="00D15530">
        <w:rPr>
          <w:rFonts w:ascii="Arial" w:hAnsi="Arial" w:cs="Arial"/>
          <w:sz w:val="20"/>
          <w:szCs w:val="20"/>
        </w:rPr>
        <w:t>to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be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processed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further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as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D15530">
        <w:rPr>
          <w:rFonts w:ascii="Arial" w:hAnsi="Arial" w:cs="Arial"/>
          <w:sz w:val="20"/>
          <w:szCs w:val="20"/>
        </w:rPr>
        <w:t>good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part.</w:t>
      </w:r>
    </w:p>
    <w:p w:rsidR="00D15530" w:rsidRPr="00D15530" w:rsidRDefault="00D15530" w:rsidP="00D1553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D15530" w:rsidRPr="00D15530" w:rsidRDefault="00D15530" w:rsidP="00D1553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D15530">
        <w:rPr>
          <w:rFonts w:ascii="Arial" w:hAnsi="Arial" w:cs="Arial"/>
          <w:sz w:val="20"/>
          <w:szCs w:val="20"/>
        </w:rPr>
        <w:t xml:space="preserve">Six </w:t>
      </w:r>
      <w:proofErr w:type="spellStart"/>
      <w:r w:rsidRPr="00D15530">
        <w:rPr>
          <w:rFonts w:ascii="Arial" w:hAnsi="Arial" w:cs="Arial"/>
          <w:sz w:val="20"/>
          <w:szCs w:val="20"/>
        </w:rPr>
        <w:t>capacitive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sensors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therefore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measure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blanks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on a </w:t>
      </w:r>
      <w:proofErr w:type="spellStart"/>
      <w:r w:rsidRPr="00D15530">
        <w:rPr>
          <w:rFonts w:ascii="Arial" w:hAnsi="Arial" w:cs="Arial"/>
          <w:sz w:val="20"/>
          <w:szCs w:val="20"/>
        </w:rPr>
        <w:t>conveyor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belt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15530">
        <w:rPr>
          <w:rFonts w:ascii="Arial" w:hAnsi="Arial" w:cs="Arial"/>
          <w:sz w:val="20"/>
          <w:szCs w:val="20"/>
        </w:rPr>
        <w:t>Two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sensors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are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arranged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opposite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each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other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, so </w:t>
      </w:r>
      <w:proofErr w:type="spellStart"/>
      <w:r w:rsidRPr="00D15530">
        <w:rPr>
          <w:rFonts w:ascii="Arial" w:hAnsi="Arial" w:cs="Arial"/>
          <w:sz w:val="20"/>
          <w:szCs w:val="20"/>
        </w:rPr>
        <w:t>that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a total </w:t>
      </w:r>
      <w:proofErr w:type="spellStart"/>
      <w:r w:rsidRPr="00D15530">
        <w:rPr>
          <w:rFonts w:ascii="Arial" w:hAnsi="Arial" w:cs="Arial"/>
          <w:sz w:val="20"/>
          <w:szCs w:val="20"/>
        </w:rPr>
        <w:t>of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three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thickness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tracks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can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be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evaluated</w:t>
      </w:r>
      <w:proofErr w:type="spellEnd"/>
      <w:r w:rsidRPr="00D15530">
        <w:rPr>
          <w:rFonts w:ascii="Arial" w:hAnsi="Arial" w:cs="Arial"/>
          <w:sz w:val="20"/>
          <w:szCs w:val="20"/>
        </w:rPr>
        <w:t>. A multi-</w:t>
      </w:r>
      <w:proofErr w:type="spellStart"/>
      <w:r w:rsidRPr="00D15530">
        <w:rPr>
          <w:rFonts w:ascii="Arial" w:hAnsi="Arial" w:cs="Arial"/>
          <w:sz w:val="20"/>
          <w:szCs w:val="20"/>
        </w:rPr>
        <w:t>channel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controller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with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integrated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calculation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directly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determines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precise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thickness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signal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15530">
        <w:rPr>
          <w:rFonts w:ascii="Arial" w:hAnsi="Arial" w:cs="Arial"/>
          <w:sz w:val="20"/>
          <w:szCs w:val="20"/>
        </w:rPr>
        <w:t>based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D15530">
        <w:rPr>
          <w:rFonts w:ascii="Arial" w:hAnsi="Arial" w:cs="Arial"/>
          <w:sz w:val="20"/>
          <w:szCs w:val="20"/>
        </w:rPr>
        <w:t>which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parts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are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evaluated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as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OK/NOK. In </w:t>
      </w:r>
      <w:proofErr w:type="spellStart"/>
      <w:r w:rsidRPr="00D15530">
        <w:rPr>
          <w:rFonts w:ascii="Arial" w:hAnsi="Arial" w:cs="Arial"/>
          <w:sz w:val="20"/>
          <w:szCs w:val="20"/>
        </w:rPr>
        <w:t>addition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15530">
        <w:rPr>
          <w:rFonts w:ascii="Arial" w:hAnsi="Arial" w:cs="Arial"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respective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distance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signal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is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also </w:t>
      </w:r>
      <w:proofErr w:type="spellStart"/>
      <w:r w:rsidRPr="00D15530">
        <w:rPr>
          <w:rFonts w:ascii="Arial" w:hAnsi="Arial" w:cs="Arial"/>
          <w:sz w:val="20"/>
          <w:szCs w:val="20"/>
        </w:rPr>
        <w:t>output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and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evaluated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with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regard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to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surface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quality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or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possible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unevenness</w:t>
      </w:r>
      <w:proofErr w:type="spellEnd"/>
      <w:r w:rsidRPr="00D15530">
        <w:rPr>
          <w:rFonts w:ascii="Arial" w:hAnsi="Arial" w:cs="Arial"/>
          <w:sz w:val="20"/>
          <w:szCs w:val="20"/>
        </w:rPr>
        <w:t>.</w:t>
      </w:r>
    </w:p>
    <w:p w:rsidR="00D15530" w:rsidRPr="00D15530" w:rsidRDefault="00D15530" w:rsidP="00D1553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293FEB" w:rsidRDefault="00D15530" w:rsidP="00D1553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D15530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D15530">
        <w:rPr>
          <w:rFonts w:ascii="Arial" w:hAnsi="Arial" w:cs="Arial"/>
          <w:sz w:val="20"/>
          <w:szCs w:val="20"/>
        </w:rPr>
        <w:t>solution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with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capacitive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sensors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has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advantage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of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precise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and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stable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thickness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measurements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15530">
        <w:rPr>
          <w:rFonts w:ascii="Arial" w:hAnsi="Arial" w:cs="Arial"/>
          <w:sz w:val="20"/>
          <w:szCs w:val="20"/>
        </w:rPr>
        <w:t>Compared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to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optical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systems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15530">
        <w:rPr>
          <w:rFonts w:ascii="Arial" w:hAnsi="Arial" w:cs="Arial"/>
          <w:sz w:val="20"/>
          <w:szCs w:val="20"/>
        </w:rPr>
        <w:t>capacitive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sensors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are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much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more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accurate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here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D15530">
        <w:rPr>
          <w:rFonts w:ascii="Arial" w:hAnsi="Arial" w:cs="Arial"/>
          <w:sz w:val="20"/>
          <w:szCs w:val="20"/>
        </w:rPr>
        <w:t>capaNCDT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6200 multi-</w:t>
      </w:r>
      <w:proofErr w:type="spellStart"/>
      <w:r w:rsidRPr="00D15530">
        <w:rPr>
          <w:rFonts w:ascii="Arial" w:hAnsi="Arial" w:cs="Arial"/>
          <w:sz w:val="20"/>
          <w:szCs w:val="20"/>
        </w:rPr>
        <w:t>channel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system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with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integrated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calculation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option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can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also </w:t>
      </w:r>
      <w:proofErr w:type="spellStart"/>
      <w:r w:rsidRPr="00D15530">
        <w:rPr>
          <w:rFonts w:ascii="Arial" w:hAnsi="Arial" w:cs="Arial"/>
          <w:sz w:val="20"/>
          <w:szCs w:val="20"/>
        </w:rPr>
        <w:t>be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used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to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output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both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distance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and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thickness</w:t>
      </w:r>
      <w:proofErr w:type="spellEnd"/>
      <w:r w:rsidRPr="00D155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530">
        <w:rPr>
          <w:rFonts w:ascii="Arial" w:hAnsi="Arial" w:cs="Arial"/>
          <w:sz w:val="20"/>
          <w:szCs w:val="20"/>
        </w:rPr>
        <w:t>signals</w:t>
      </w:r>
      <w:proofErr w:type="spellEnd"/>
      <w:r w:rsidRPr="00D15530">
        <w:rPr>
          <w:rFonts w:ascii="Arial" w:hAnsi="Arial" w:cs="Arial"/>
          <w:sz w:val="20"/>
          <w:szCs w:val="20"/>
        </w:rPr>
        <w:t>.</w:t>
      </w:r>
    </w:p>
    <w:p w:rsidR="004512F5" w:rsidRPr="00C14A49" w:rsidRDefault="007721EC" w:rsidP="00C14A49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approx</w:t>
      </w:r>
      <w:proofErr w:type="spellEnd"/>
      <w:r>
        <w:rPr>
          <w:rFonts w:ascii="Arial" w:hAnsi="Arial" w:cs="Arial"/>
          <w:sz w:val="20"/>
          <w:szCs w:val="20"/>
        </w:rPr>
        <w:t>. 1,6</w:t>
      </w:r>
      <w:r w:rsidR="00B73452">
        <w:rPr>
          <w:rFonts w:ascii="Arial" w:hAnsi="Arial" w:cs="Arial"/>
          <w:sz w:val="20"/>
          <w:szCs w:val="20"/>
        </w:rPr>
        <w:t xml:space="preserve">00 </w:t>
      </w:r>
      <w:proofErr w:type="spellStart"/>
      <w:r w:rsidR="00B73452">
        <w:rPr>
          <w:rFonts w:ascii="Arial" w:hAnsi="Arial" w:cs="Arial"/>
          <w:sz w:val="20"/>
          <w:szCs w:val="20"/>
        </w:rPr>
        <w:t>characters</w:t>
      </w:r>
      <w:proofErr w:type="spellEnd"/>
      <w:r w:rsidR="00B73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73452">
        <w:rPr>
          <w:rFonts w:ascii="Arial" w:hAnsi="Arial" w:cs="Arial"/>
          <w:sz w:val="20"/>
          <w:szCs w:val="20"/>
        </w:rPr>
        <w:t>including</w:t>
      </w:r>
      <w:proofErr w:type="spellEnd"/>
      <w:r w:rsidR="00B73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73452">
        <w:rPr>
          <w:rFonts w:ascii="Arial" w:hAnsi="Arial" w:cs="Arial"/>
          <w:sz w:val="20"/>
          <w:szCs w:val="20"/>
        </w:rPr>
        <w:t>spaces</w:t>
      </w:r>
      <w:proofErr w:type="spellEnd"/>
    </w:p>
    <w:p w:rsidR="00507A40" w:rsidRDefault="00507A4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:rsidR="00507A40" w:rsidRDefault="00507A4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:rsidR="004B3EFF" w:rsidRDefault="004B3EFF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:rsidR="004B3EFF" w:rsidRDefault="004B3EFF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:rsidR="004B3EFF" w:rsidRDefault="004B3EFF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:rsidR="004B3EFF" w:rsidRDefault="004B3EFF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:rsidR="004B3EFF" w:rsidRDefault="004B3EFF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:rsidR="004B3EFF" w:rsidRDefault="004B3EFF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:rsidR="007721EC" w:rsidRDefault="007721EC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:rsidR="007721EC" w:rsidRDefault="007721EC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:rsidR="007721EC" w:rsidRDefault="007721EC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:rsidR="004B3EFF" w:rsidRDefault="00D1553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33pt;height:240pt">
            <v:imagedata r:id="rId10" o:title="capaNCDT_Solarwafer-Dickenmessung-Presse_18x13"/>
          </v:shape>
        </w:pict>
      </w:r>
    </w:p>
    <w:p w:rsidR="00FE06CC" w:rsidRPr="002103C3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  <w:r w:rsidRPr="002103C3">
        <w:rPr>
          <w:rFonts w:ascii="Arial" w:hAnsi="Arial"/>
          <w:sz w:val="20"/>
          <w:szCs w:val="20"/>
        </w:rPr>
        <w:t>(</w:t>
      </w:r>
      <w:r w:rsidR="00D15530">
        <w:rPr>
          <w:rFonts w:ascii="Arial" w:hAnsi="Arial"/>
          <w:sz w:val="20"/>
          <w:szCs w:val="20"/>
        </w:rPr>
        <w:t>PR598_</w:t>
      </w:r>
      <w:r w:rsidR="00D15530" w:rsidRPr="00D15530">
        <w:rPr>
          <w:rFonts w:ascii="Arial" w:hAnsi="Arial"/>
          <w:sz w:val="20"/>
          <w:szCs w:val="20"/>
        </w:rPr>
        <w:t>capaNCDT_Solarwafer-Dickenmessung-Presse_18x13</w:t>
      </w:r>
      <w:r w:rsidR="00D15530">
        <w:rPr>
          <w:rFonts w:ascii="Arial" w:hAnsi="Arial"/>
          <w:sz w:val="20"/>
          <w:szCs w:val="20"/>
        </w:rPr>
        <w:t>.jpg</w:t>
      </w:r>
      <w:r w:rsidRPr="002103C3">
        <w:rPr>
          <w:rFonts w:ascii="Arial" w:hAnsi="Arial"/>
          <w:sz w:val="20"/>
          <w:szCs w:val="20"/>
        </w:rPr>
        <w:t>)</w:t>
      </w:r>
    </w:p>
    <w:sectPr w:rsidR="00FE06CC" w:rsidRPr="002103C3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368" w:rsidRDefault="009A0368">
      <w:r>
        <w:separator/>
      </w:r>
    </w:p>
  </w:endnote>
  <w:endnote w:type="continuationSeparator" w:id="0">
    <w:p w:rsidR="009A0368" w:rsidRDefault="009A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A308E" w:rsidP="00F86DF1">
    <w:pPr>
      <w:pStyle w:val="Fuzeile"/>
      <w:spacing w:line="360" w:lineRule="auto"/>
      <w:jc w:val="center"/>
    </w:pPr>
    <w:r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>Micro-Epsilon Messtechnik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presse@micro-epsilon.com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Phone +49 8542 168 0 ·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Further </w:t>
                          </w:r>
                          <w:proofErr w:type="spellStart"/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information</w:t>
                          </w:r>
                          <w:proofErr w:type="spellEnd"/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:</w:t>
                          </w:r>
                        </w:p>
                        <w:p w:rsidR="007E75A5" w:rsidRPr="00F86DF1" w:rsidRDefault="00D15530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1847D8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www.micro-epsilon.com/press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Phone +49 8542 168 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Further information:</w:t>
                    </w:r>
                  </w:p>
                  <w:p w:rsidR="007E75A5" w:rsidRPr="00F86DF1" w:rsidRDefault="004F437D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www.micro-epsilon.com/press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368" w:rsidRDefault="009A0368">
      <w:r>
        <w:separator/>
      </w:r>
    </w:p>
  </w:footnote>
  <w:footnote w:type="continuationSeparator" w:id="0">
    <w:p w:rsidR="009A0368" w:rsidRDefault="009A0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D15530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7133048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21EC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5530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134D18E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ja-JP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rsid w:val="00AA243F"/>
    <w:pPr>
      <w:spacing w:after="204" w:line="336" w:lineRule="auto"/>
    </w:p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com/press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com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3BE18-CEC2-4B5B-8BEA-E6D91A24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1712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2</cp:revision>
  <cp:lastPrinted>2020-10-15T14:00:00Z</cp:lastPrinted>
  <dcterms:created xsi:type="dcterms:W3CDTF">2024-03-07T14:27:00Z</dcterms:created>
  <dcterms:modified xsi:type="dcterms:W3CDTF">2024-03-07T14:27:00Z</dcterms:modified>
</cp:coreProperties>
</file>